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</w:t>
      </w:r>
      <w:r w:rsidR="00955DC9">
        <w:rPr>
          <w:rFonts w:ascii="Titillium" w:hAnsi="Titillium"/>
          <w:sz w:val="20"/>
          <w:szCs w:val="20"/>
        </w:rPr>
        <w:t>del Nucleo di Valutazione della Unione dei Comuni Union 3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833450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2</w:t>
      </w:r>
      <w:r w:rsidR="00955DC9">
        <w:rPr>
          <w:rFonts w:ascii="Titillium" w:hAnsi="Titillium"/>
          <w:sz w:val="20"/>
          <w:szCs w:val="20"/>
        </w:rPr>
        <w:t>5</w:t>
      </w:r>
      <w:r>
        <w:rPr>
          <w:rFonts w:ascii="Titillium" w:hAnsi="Titillium"/>
          <w:sz w:val="20"/>
          <w:szCs w:val="20"/>
        </w:rPr>
        <w:t>/6/2021</w:t>
      </w:r>
    </w:p>
    <w:p w:rsidR="00C27B23" w:rsidRPr="0041405A" w:rsidRDefault="00833450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Dal </w:t>
      </w:r>
      <w:r w:rsidR="00DC17A3">
        <w:rPr>
          <w:rFonts w:ascii="Titillium" w:hAnsi="Titillium"/>
          <w:sz w:val="20"/>
          <w:szCs w:val="20"/>
        </w:rPr>
        <w:t>25</w:t>
      </w:r>
      <w:r>
        <w:rPr>
          <w:rFonts w:ascii="Titillium" w:hAnsi="Titillium"/>
          <w:sz w:val="20"/>
          <w:szCs w:val="20"/>
        </w:rPr>
        <w:t>/6/2021 al 2</w:t>
      </w:r>
      <w:r w:rsidR="00955DC9">
        <w:rPr>
          <w:rFonts w:ascii="Titillium" w:hAnsi="Titillium"/>
          <w:sz w:val="20"/>
          <w:szCs w:val="20"/>
        </w:rPr>
        <w:t>5</w:t>
      </w:r>
      <w:r>
        <w:rPr>
          <w:rFonts w:ascii="Titillium" w:hAnsi="Titillium"/>
          <w:sz w:val="20"/>
          <w:szCs w:val="20"/>
        </w:rPr>
        <w:t>/6/2021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833450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</w:t>
      </w:r>
      <w:r w:rsidR="0048249A" w:rsidRPr="0041405A">
        <w:rPr>
          <w:rFonts w:ascii="Titillium" w:hAnsi="Titillium"/>
          <w:sz w:val="20"/>
          <w:szCs w:val="20"/>
        </w:rPr>
        <w:t>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833450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</w:t>
      </w:r>
      <w:r w:rsidR="0048249A" w:rsidRPr="0041405A">
        <w:rPr>
          <w:rFonts w:ascii="Titillium" w:hAnsi="Titillium"/>
          <w:sz w:val="20"/>
          <w:szCs w:val="20"/>
        </w:rPr>
        <w:t>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833450" w:rsidRDefault="00955DC9">
      <w:pPr>
        <w:spacing w:line="360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>Il sito è carente della gran parte delle informazioni richieste dalla normativa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DC17A3" w:rsidRPr="00DC17A3" w:rsidRDefault="00DC17A3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DC17A3">
        <w:rPr>
          <w:rFonts w:ascii="Titillium" w:hAnsi="Titillium"/>
          <w:bCs/>
          <w:iCs/>
          <w:sz w:val="20"/>
          <w:szCs w:val="20"/>
        </w:rPr>
        <w:t xml:space="preserve">Dott. </w:t>
      </w:r>
      <w:r>
        <w:rPr>
          <w:rFonts w:ascii="Titillium" w:hAnsi="Titillium"/>
          <w:bCs/>
          <w:iCs/>
          <w:sz w:val="20"/>
          <w:szCs w:val="20"/>
        </w:rPr>
        <w:t>Arturo Bianco</w:t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</w:p>
    <w:p w:rsidR="00386BED" w:rsidRPr="00EF325A" w:rsidRDefault="00386BED" w:rsidP="00386BED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 descr="Immagine che contiene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s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386BED" w:rsidRPr="0041405A" w:rsidRDefault="00386BE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386BED" w:rsidRPr="0041405A" w:rsidSect="004A0673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62" w:rsidRDefault="004E3162">
      <w:pPr>
        <w:spacing w:after="0" w:line="240" w:lineRule="auto"/>
      </w:pPr>
      <w:r>
        <w:separator/>
      </w:r>
    </w:p>
  </w:endnote>
  <w:endnote w:type="continuationSeparator" w:id="0">
    <w:p w:rsidR="004E3162" w:rsidRDefault="004E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62" w:rsidRDefault="004E3162">
      <w:pPr>
        <w:spacing w:after="0" w:line="240" w:lineRule="auto"/>
      </w:pPr>
      <w:r>
        <w:separator/>
      </w:r>
    </w:p>
  </w:footnote>
  <w:footnote w:type="continuationSeparator" w:id="0">
    <w:p w:rsidR="004E3162" w:rsidRDefault="004E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40F20"/>
    <w:rsid w:val="000F2C0E"/>
    <w:rsid w:val="0016468A"/>
    <w:rsid w:val="0024134D"/>
    <w:rsid w:val="002C572E"/>
    <w:rsid w:val="00386BED"/>
    <w:rsid w:val="003E1CF5"/>
    <w:rsid w:val="00402ABD"/>
    <w:rsid w:val="0041405A"/>
    <w:rsid w:val="00416AD0"/>
    <w:rsid w:val="0048249A"/>
    <w:rsid w:val="004833D5"/>
    <w:rsid w:val="004A0673"/>
    <w:rsid w:val="004D219D"/>
    <w:rsid w:val="004E3162"/>
    <w:rsid w:val="004F18CD"/>
    <w:rsid w:val="0060106A"/>
    <w:rsid w:val="0062430C"/>
    <w:rsid w:val="006E496C"/>
    <w:rsid w:val="007052EA"/>
    <w:rsid w:val="00713BFD"/>
    <w:rsid w:val="007A107C"/>
    <w:rsid w:val="00833450"/>
    <w:rsid w:val="00837860"/>
    <w:rsid w:val="0085206C"/>
    <w:rsid w:val="00861FE1"/>
    <w:rsid w:val="008A0378"/>
    <w:rsid w:val="008F143D"/>
    <w:rsid w:val="00955140"/>
    <w:rsid w:val="00955DC9"/>
    <w:rsid w:val="009A5646"/>
    <w:rsid w:val="009C05D1"/>
    <w:rsid w:val="009C6FAC"/>
    <w:rsid w:val="00A52DF7"/>
    <w:rsid w:val="00AF790D"/>
    <w:rsid w:val="00B32E9E"/>
    <w:rsid w:val="00B578C8"/>
    <w:rsid w:val="00C27B23"/>
    <w:rsid w:val="00C32BE7"/>
    <w:rsid w:val="00D27496"/>
    <w:rsid w:val="00DC17A3"/>
    <w:rsid w:val="00F02082"/>
    <w:rsid w:val="00F32F8A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A067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A0673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4A0673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A0673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4A0673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4A0673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A0673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A067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A0673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A0673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A067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4A0673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4A0673"/>
    <w:rPr>
      <w:rFonts w:ascii="Courier New" w:hAnsi="Courier New" w:cs="Courier New"/>
    </w:rPr>
  </w:style>
  <w:style w:type="character" w:customStyle="1" w:styleId="WWCharLFO13LVL3">
    <w:name w:val="WW_CharLFO13LVL3"/>
    <w:rsid w:val="004A0673"/>
    <w:rPr>
      <w:rFonts w:ascii="Wingdings" w:hAnsi="Wingdings"/>
    </w:rPr>
  </w:style>
  <w:style w:type="character" w:customStyle="1" w:styleId="WWCharLFO13LVL4">
    <w:name w:val="WW_CharLFO13LVL4"/>
    <w:rsid w:val="004A0673"/>
    <w:rPr>
      <w:rFonts w:ascii="Symbol" w:hAnsi="Symbol"/>
    </w:rPr>
  </w:style>
  <w:style w:type="character" w:customStyle="1" w:styleId="WWCharLFO13LVL5">
    <w:name w:val="WW_CharLFO13LVL5"/>
    <w:rsid w:val="004A0673"/>
    <w:rPr>
      <w:rFonts w:ascii="Courier New" w:hAnsi="Courier New" w:cs="Courier New"/>
    </w:rPr>
  </w:style>
  <w:style w:type="character" w:customStyle="1" w:styleId="WWCharLFO13LVL6">
    <w:name w:val="WW_CharLFO13LVL6"/>
    <w:rsid w:val="004A0673"/>
    <w:rPr>
      <w:rFonts w:ascii="Wingdings" w:hAnsi="Wingdings"/>
    </w:rPr>
  </w:style>
  <w:style w:type="character" w:customStyle="1" w:styleId="WWCharLFO13LVL7">
    <w:name w:val="WW_CharLFO13LVL7"/>
    <w:rsid w:val="004A0673"/>
    <w:rPr>
      <w:rFonts w:ascii="Symbol" w:hAnsi="Symbol"/>
    </w:rPr>
  </w:style>
  <w:style w:type="character" w:customStyle="1" w:styleId="WWCharLFO13LVL8">
    <w:name w:val="WW_CharLFO13LVL8"/>
    <w:rsid w:val="004A0673"/>
    <w:rPr>
      <w:rFonts w:ascii="Courier New" w:hAnsi="Courier New" w:cs="Courier New"/>
    </w:rPr>
  </w:style>
  <w:style w:type="character" w:customStyle="1" w:styleId="WWCharLFO13LVL9">
    <w:name w:val="WW_CharLFO13LVL9"/>
    <w:rsid w:val="004A0673"/>
    <w:rPr>
      <w:rFonts w:ascii="Wingdings" w:hAnsi="Wingdings"/>
    </w:rPr>
  </w:style>
  <w:style w:type="character" w:customStyle="1" w:styleId="WWCharLFO15LVL1">
    <w:name w:val="WW_CharLFO15LVL1"/>
    <w:rsid w:val="004A0673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4A0673"/>
    <w:rPr>
      <w:rFonts w:ascii="Courier New" w:hAnsi="Courier New" w:cs="Courier New"/>
    </w:rPr>
  </w:style>
  <w:style w:type="character" w:customStyle="1" w:styleId="WWCharLFO15LVL3">
    <w:name w:val="WW_CharLFO15LVL3"/>
    <w:rsid w:val="004A0673"/>
    <w:rPr>
      <w:rFonts w:ascii="Wingdings" w:hAnsi="Wingdings"/>
    </w:rPr>
  </w:style>
  <w:style w:type="character" w:customStyle="1" w:styleId="WWCharLFO15LVL4">
    <w:name w:val="WW_CharLFO15LVL4"/>
    <w:rsid w:val="004A0673"/>
    <w:rPr>
      <w:rFonts w:ascii="Symbol" w:hAnsi="Symbol"/>
    </w:rPr>
  </w:style>
  <w:style w:type="character" w:customStyle="1" w:styleId="WWCharLFO15LVL5">
    <w:name w:val="WW_CharLFO15LVL5"/>
    <w:rsid w:val="004A0673"/>
    <w:rPr>
      <w:rFonts w:ascii="Courier New" w:hAnsi="Courier New" w:cs="Courier New"/>
    </w:rPr>
  </w:style>
  <w:style w:type="character" w:customStyle="1" w:styleId="WWCharLFO15LVL6">
    <w:name w:val="WW_CharLFO15LVL6"/>
    <w:rsid w:val="004A0673"/>
    <w:rPr>
      <w:rFonts w:ascii="Wingdings" w:hAnsi="Wingdings"/>
    </w:rPr>
  </w:style>
  <w:style w:type="character" w:customStyle="1" w:styleId="WWCharLFO15LVL7">
    <w:name w:val="WW_CharLFO15LVL7"/>
    <w:rsid w:val="004A0673"/>
    <w:rPr>
      <w:rFonts w:ascii="Symbol" w:hAnsi="Symbol"/>
    </w:rPr>
  </w:style>
  <w:style w:type="character" w:customStyle="1" w:styleId="WWCharLFO15LVL8">
    <w:name w:val="WW_CharLFO15LVL8"/>
    <w:rsid w:val="004A0673"/>
    <w:rPr>
      <w:rFonts w:ascii="Courier New" w:hAnsi="Courier New" w:cs="Courier New"/>
    </w:rPr>
  </w:style>
  <w:style w:type="character" w:customStyle="1" w:styleId="WWCharLFO15LVL9">
    <w:name w:val="WW_CharLFO15LVL9"/>
    <w:rsid w:val="004A0673"/>
    <w:rPr>
      <w:rFonts w:ascii="Wingdings" w:hAnsi="Wingdings"/>
    </w:rPr>
  </w:style>
  <w:style w:type="character" w:customStyle="1" w:styleId="Caratteredellanota">
    <w:name w:val="Carattere della nota"/>
    <w:rsid w:val="004A0673"/>
  </w:style>
  <w:style w:type="paragraph" w:styleId="Testonotaapidipagina">
    <w:name w:val="footnote text"/>
    <w:basedOn w:val="Normale"/>
    <w:rsid w:val="004A0673"/>
  </w:style>
  <w:style w:type="paragraph" w:styleId="Paragrafoelenco">
    <w:name w:val="List Paragraph"/>
    <w:basedOn w:val="Normale"/>
    <w:rsid w:val="004A0673"/>
    <w:pPr>
      <w:ind w:left="357" w:hanging="357"/>
    </w:pPr>
  </w:style>
  <w:style w:type="paragraph" w:styleId="Titolo">
    <w:name w:val="Title"/>
    <w:basedOn w:val="Normale"/>
    <w:next w:val="Normale"/>
    <w:autoRedefine/>
    <w:rsid w:val="004A0673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4A0673"/>
  </w:style>
  <w:style w:type="paragraph" w:styleId="Intestazione">
    <w:name w:val="header"/>
    <w:basedOn w:val="Normale"/>
    <w:rsid w:val="004A0673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A0673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4A0673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4A0673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A0673"/>
    <w:rPr>
      <w:b/>
      <w:bCs/>
    </w:rPr>
  </w:style>
  <w:style w:type="paragraph" w:styleId="Testofumetto">
    <w:name w:val="Balloon Text"/>
    <w:basedOn w:val="Normale"/>
    <w:rsid w:val="004A0673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CunaD</cp:lastModifiedBy>
  <cp:revision>2</cp:revision>
  <cp:lastPrinted>2018-02-28T15:30:00Z</cp:lastPrinted>
  <dcterms:created xsi:type="dcterms:W3CDTF">2021-06-30T19:41:00Z</dcterms:created>
  <dcterms:modified xsi:type="dcterms:W3CDTF">2021-06-30T19:41:00Z</dcterms:modified>
</cp:coreProperties>
</file>